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D72E0" w14:textId="77777777" w:rsidR="00F97181" w:rsidRDefault="00F97181" w:rsidP="00F12CE3">
      <w:bookmarkStart w:id="0" w:name="_Hlk142943340"/>
    </w:p>
    <w:p w14:paraId="03CA05A0" w14:textId="6A69335B" w:rsidR="00F12CE3" w:rsidRDefault="00F12CE3" w:rsidP="00F12CE3">
      <w:r>
        <w:t xml:space="preserve">The establishment has a fire extinguisher housed in the garage. Two smoke alarms are wired in and located in the hallway downstairs and upstairs hallway. One Carbon monoxide detector </w:t>
      </w:r>
      <w:r w:rsidR="0016754E">
        <w:t>is in</w:t>
      </w:r>
      <w:r>
        <w:t xml:space="preserve"> the boiler cupboard in the main bedroom. All are inspected and tested </w:t>
      </w:r>
      <w:r w:rsidR="0016754E">
        <w:t>weekly,</w:t>
      </w:r>
      <w:r>
        <w:t xml:space="preserve"> and the alarms are inspected by an electrician and changed as necessary.</w:t>
      </w:r>
    </w:p>
    <w:p w14:paraId="78468A70" w14:textId="77777777" w:rsidR="00F12CE3" w:rsidRDefault="00F12CE3" w:rsidP="00F12CE3">
      <w:r>
        <w:t>The two exits are kept free of obstructions and can be locked from the outside and inside. In case of a kitchen fire the front and back exit can be used. In case of a living room fire the front exit can be used.</w:t>
      </w:r>
    </w:p>
    <w:p w14:paraId="4539D72F" w14:textId="77777777" w:rsidR="00F12CE3" w:rsidRDefault="00F12CE3" w:rsidP="00F12CE3">
      <w:r>
        <w:t>Dogs can be secured in the vehicle and taken to a safe point.</w:t>
      </w:r>
    </w:p>
    <w:p w14:paraId="57010083" w14:textId="35DDE1D5" w:rsidR="00F12CE3" w:rsidRDefault="00F12CE3" w:rsidP="00F12CE3">
      <w:r>
        <w:t xml:space="preserve">All gas equipment is inspected yearly and serviced by qualified gas safe engineers. All electrical and gas equipment is visually inspected and tested when used. The designated key holder lives on the premises too, but another key holder lives </w:t>
      </w:r>
      <w:r w:rsidR="00F97181">
        <w:t>5-minute</w:t>
      </w:r>
      <w:r>
        <w:t xml:space="preserve"> drive away and can </w:t>
      </w:r>
      <w:r w:rsidR="0016754E">
        <w:t>always be contacted</w:t>
      </w:r>
      <w:r>
        <w:t xml:space="preserve"> in case of emergency.</w:t>
      </w:r>
    </w:p>
    <w:bookmarkEnd w:id="0"/>
    <w:p w14:paraId="2998314F" w14:textId="77777777" w:rsidR="0028707C" w:rsidRDefault="0028707C"/>
    <w:sectPr w:rsidR="0028707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428A" w14:textId="77777777" w:rsidR="003F50C7" w:rsidRDefault="003F50C7" w:rsidP="00F97181">
      <w:pPr>
        <w:spacing w:after="0" w:line="240" w:lineRule="auto"/>
      </w:pPr>
      <w:r>
        <w:separator/>
      </w:r>
    </w:p>
  </w:endnote>
  <w:endnote w:type="continuationSeparator" w:id="0">
    <w:p w14:paraId="7E3AE342" w14:textId="77777777" w:rsidR="003F50C7" w:rsidRDefault="003F50C7" w:rsidP="00F97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7F90" w14:textId="77777777" w:rsidR="003F50C7" w:rsidRDefault="003F50C7" w:rsidP="00F97181">
      <w:pPr>
        <w:spacing w:after="0" w:line="240" w:lineRule="auto"/>
      </w:pPr>
      <w:r>
        <w:separator/>
      </w:r>
    </w:p>
  </w:footnote>
  <w:footnote w:type="continuationSeparator" w:id="0">
    <w:p w14:paraId="01A403D9" w14:textId="77777777" w:rsidR="003F50C7" w:rsidRDefault="003F50C7" w:rsidP="00F97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9EBE" w14:textId="3287027F" w:rsidR="00F97181" w:rsidRDefault="00F97181" w:rsidP="00F97181">
    <w:pPr>
      <w:jc w:val="center"/>
      <w:rPr>
        <w:b/>
        <w:bCs/>
        <w:sz w:val="28"/>
        <w:szCs w:val="28"/>
      </w:rPr>
    </w:pPr>
    <w:r w:rsidRPr="00F97181">
      <w:rPr>
        <w:b/>
        <w:bCs/>
        <w:noProof/>
      </w:rPr>
      <w:drawing>
        <wp:anchor distT="0" distB="0" distL="114300" distR="114300" simplePos="0" relativeHeight="251661312" behindDoc="0" locked="0" layoutInCell="1" allowOverlap="1" wp14:anchorId="34884717" wp14:editId="18D4C731">
          <wp:simplePos x="0" y="0"/>
          <wp:positionH relativeFrom="rightMargin">
            <wp:align>left</wp:align>
          </wp:positionH>
          <wp:positionV relativeFrom="paragraph">
            <wp:posOffset>-279083</wp:posOffset>
          </wp:positionV>
          <wp:extent cx="754380" cy="744855"/>
          <wp:effectExtent l="0" t="0" r="7620" b="0"/>
          <wp:wrapSquare wrapText="bothSides"/>
          <wp:docPr id="1136023632" name="Picture 113602363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744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7181">
      <w:rPr>
        <w:b/>
        <w:bCs/>
        <w:noProof/>
      </w:rPr>
      <w:drawing>
        <wp:anchor distT="0" distB="0" distL="114300" distR="114300" simplePos="0" relativeHeight="251659264" behindDoc="0" locked="0" layoutInCell="1" allowOverlap="1" wp14:anchorId="1C1309C2" wp14:editId="2539EBA5">
          <wp:simplePos x="0" y="0"/>
          <wp:positionH relativeFrom="leftMargin">
            <wp:align>right</wp:align>
          </wp:positionH>
          <wp:positionV relativeFrom="paragraph">
            <wp:posOffset>-279083</wp:posOffset>
          </wp:positionV>
          <wp:extent cx="754380" cy="744855"/>
          <wp:effectExtent l="0" t="0" r="7620" b="0"/>
          <wp:wrapSquare wrapText="bothSides"/>
          <wp:docPr id="1288644641"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7448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28"/>
        <w:szCs w:val="28"/>
      </w:rPr>
      <w:t xml:space="preserve">Rudi’s Room </w:t>
    </w:r>
    <w:r w:rsidR="00887B47">
      <w:rPr>
        <w:b/>
        <w:bCs/>
        <w:sz w:val="28"/>
        <w:szCs w:val="28"/>
      </w:rPr>
      <w:t xml:space="preserve">Dog </w:t>
    </w:r>
    <w:r>
      <w:rPr>
        <w:b/>
        <w:bCs/>
        <w:sz w:val="28"/>
        <w:szCs w:val="28"/>
      </w:rPr>
      <w:t>Hotel &amp; Spa</w:t>
    </w:r>
  </w:p>
  <w:p w14:paraId="62928E1D" w14:textId="5F35F074" w:rsidR="00F97181" w:rsidRPr="00F97181" w:rsidRDefault="00F97181" w:rsidP="00F97181">
    <w:pPr>
      <w:jc w:val="center"/>
      <w:rPr>
        <w:b/>
        <w:bCs/>
      </w:rPr>
    </w:pPr>
    <w:r w:rsidRPr="00F97181">
      <w:rPr>
        <w:b/>
        <w:bCs/>
        <w:sz w:val="28"/>
        <w:szCs w:val="28"/>
      </w:rPr>
      <w:t>Fire policy and escape plan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E3"/>
    <w:rsid w:val="0016754E"/>
    <w:rsid w:val="0028707C"/>
    <w:rsid w:val="003F50C7"/>
    <w:rsid w:val="00494258"/>
    <w:rsid w:val="00887B47"/>
    <w:rsid w:val="00F12CE3"/>
    <w:rsid w:val="00F97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1C89F"/>
  <w15:chartTrackingRefBased/>
  <w15:docId w15:val="{4EB522C2-6AD6-41A0-9C80-1209D47E5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181"/>
  </w:style>
  <w:style w:type="paragraph" w:styleId="Footer">
    <w:name w:val="footer"/>
    <w:basedOn w:val="Normal"/>
    <w:link w:val="FooterChar"/>
    <w:uiPriority w:val="99"/>
    <w:unhideWhenUsed/>
    <w:rsid w:val="00F97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Richardson</dc:creator>
  <cp:keywords/>
  <dc:description/>
  <cp:lastModifiedBy>Gemma Richardson</cp:lastModifiedBy>
  <cp:revision>4</cp:revision>
  <dcterms:created xsi:type="dcterms:W3CDTF">2023-08-14T21:08:00Z</dcterms:created>
  <dcterms:modified xsi:type="dcterms:W3CDTF">2023-09-05T17:12:00Z</dcterms:modified>
</cp:coreProperties>
</file>